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F2" w:rsidRPr="00B56749" w:rsidRDefault="00EA09C1" w:rsidP="00EA09C1">
      <w:pPr>
        <w:spacing w:line="480" w:lineRule="auto"/>
        <w:jc w:val="center"/>
        <w:rPr>
          <w:rFonts w:ascii="Times New Roman" w:hAnsi="Times New Roman" w:cs="Times New Roman"/>
          <w:b/>
          <w:bCs/>
          <w:sz w:val="24"/>
          <w:szCs w:val="24"/>
        </w:rPr>
      </w:pPr>
      <w:r w:rsidRPr="00B56749">
        <w:rPr>
          <w:rFonts w:ascii="Times New Roman" w:hAnsi="Times New Roman" w:cs="Times New Roman"/>
          <w:b/>
          <w:bCs/>
          <w:sz w:val="24"/>
          <w:szCs w:val="24"/>
        </w:rPr>
        <w:t>Leader profile- Richard Branson</w:t>
      </w:r>
    </w:p>
    <w:p w:rsidR="00EA09C1" w:rsidRPr="00B56749" w:rsidRDefault="00EA09C1" w:rsidP="00EA09C1">
      <w:pPr>
        <w:spacing w:line="480" w:lineRule="auto"/>
        <w:ind w:firstLine="708"/>
        <w:rPr>
          <w:rFonts w:ascii="Times New Roman" w:hAnsi="Times New Roman" w:cs="Times New Roman"/>
          <w:bCs/>
          <w:sz w:val="24"/>
          <w:szCs w:val="24"/>
        </w:rPr>
      </w:pPr>
      <w:r w:rsidRPr="00B56749">
        <w:rPr>
          <w:rFonts w:ascii="Times New Roman" w:hAnsi="Times New Roman" w:cs="Times New Roman"/>
          <w:bCs/>
          <w:sz w:val="24"/>
          <w:szCs w:val="24"/>
        </w:rPr>
        <w:t>It is a common assumption that a leader is a powerful individual with exceptional capabilities and qualities that ma</w:t>
      </w:r>
      <w:r w:rsidR="00665D23">
        <w:rPr>
          <w:rFonts w:ascii="Times New Roman" w:hAnsi="Times New Roman" w:cs="Times New Roman"/>
          <w:bCs/>
          <w:sz w:val="24"/>
          <w:szCs w:val="24"/>
        </w:rPr>
        <w:t>ke tremendous impact on others</w:t>
      </w:r>
      <w:r w:rsidRPr="00B56749">
        <w:rPr>
          <w:rFonts w:ascii="Times New Roman" w:hAnsi="Times New Roman" w:cs="Times New Roman"/>
          <w:bCs/>
          <w:sz w:val="24"/>
          <w:szCs w:val="24"/>
        </w:rPr>
        <w:t>. It is because a leader has a vision to achieve large-scale ideas that one wants to accomplish and personal power that enables one to do that. The present world has a number of leaders, which have transformed visions into reality through acquiring and using the necessary power to do so. One of such famous personalities is the founder of Virgin Group, Richard Branson. First, what should be mentioned is the leadership style of Branson. The style of leading people is never coercive, but an inspirational and the one that creates the status of credibility. Such style is</w:t>
      </w:r>
      <w:r w:rsidR="00665D23">
        <w:rPr>
          <w:rFonts w:ascii="Times New Roman" w:hAnsi="Times New Roman" w:cs="Times New Roman"/>
          <w:bCs/>
          <w:sz w:val="24"/>
          <w:szCs w:val="24"/>
        </w:rPr>
        <w:t xml:space="preserve"> directed on motivating others. </w:t>
      </w:r>
      <w:r w:rsidRPr="00B56749">
        <w:rPr>
          <w:rFonts w:ascii="Times New Roman" w:hAnsi="Times New Roman" w:cs="Times New Roman"/>
          <w:bCs/>
          <w:sz w:val="24"/>
          <w:szCs w:val="24"/>
        </w:rPr>
        <w:t xml:space="preserve">What also impacts others is the talent of Branson be an exceptional entrepreneur, whose enthusiastic attitude to business and hard work make this leader an example to follow. Another aspect of importance and which influences others is the principles, which Branson follows. Thus, </w:t>
      </w:r>
      <w:r w:rsidR="00665D23">
        <w:rPr>
          <w:rFonts w:ascii="Times New Roman" w:hAnsi="Times New Roman" w:cs="Times New Roman"/>
          <w:bCs/>
          <w:sz w:val="24"/>
          <w:szCs w:val="24"/>
          <w:lang w:val="en-US"/>
        </w:rPr>
        <w:t>it is</w:t>
      </w:r>
      <w:r w:rsidRPr="00B56749">
        <w:rPr>
          <w:rFonts w:ascii="Times New Roman" w:hAnsi="Times New Roman" w:cs="Times New Roman"/>
          <w:bCs/>
          <w:sz w:val="24"/>
          <w:szCs w:val="24"/>
        </w:rPr>
        <w:t xml:space="preserve"> state</w:t>
      </w:r>
      <w:r w:rsidR="00665D23">
        <w:rPr>
          <w:rFonts w:ascii="Times New Roman" w:hAnsi="Times New Roman" w:cs="Times New Roman"/>
          <w:bCs/>
          <w:sz w:val="24"/>
          <w:szCs w:val="24"/>
          <w:lang w:val="en-US"/>
        </w:rPr>
        <w:t>d</w:t>
      </w:r>
      <w:r w:rsidRPr="00B56749">
        <w:rPr>
          <w:rFonts w:ascii="Times New Roman" w:hAnsi="Times New Roman" w:cs="Times New Roman"/>
          <w:bCs/>
          <w:sz w:val="24"/>
          <w:szCs w:val="24"/>
        </w:rPr>
        <w:t xml:space="preserve"> that listening, learning and be happy throughout professional life are the main principles that matter for a god leader. It is one of the most important skills to listen to people. It gives the leader ability to analyze customers, marketplaces and learn from the mistakes if such happen. In fact, learning is inevitable component of effective leadership as success comes from working and learning with some of the world’s most inspiring people.</w:t>
      </w:r>
    </w:p>
    <w:p w:rsidR="00EA09C1" w:rsidRPr="00B56749" w:rsidRDefault="00EA09C1" w:rsidP="00EA09C1">
      <w:pPr>
        <w:spacing w:line="480" w:lineRule="auto"/>
        <w:rPr>
          <w:rFonts w:ascii="Times New Roman" w:hAnsi="Times New Roman" w:cs="Times New Roman"/>
          <w:bCs/>
          <w:sz w:val="24"/>
          <w:szCs w:val="24"/>
        </w:rPr>
      </w:pPr>
      <w:r w:rsidRPr="00B56749">
        <w:rPr>
          <w:rFonts w:ascii="Times New Roman" w:hAnsi="Times New Roman" w:cs="Times New Roman"/>
          <w:bCs/>
          <w:sz w:val="24"/>
          <w:szCs w:val="24"/>
        </w:rPr>
        <w:tab/>
        <w:t>To be a good leader, an individual should possess such necessary characteristics as ability to plan, ability to gather talented people around leader, passion about the i</w:t>
      </w:r>
      <w:r w:rsidR="00665D23">
        <w:rPr>
          <w:rFonts w:ascii="Times New Roman" w:hAnsi="Times New Roman" w:cs="Times New Roman"/>
          <w:bCs/>
          <w:sz w:val="24"/>
          <w:szCs w:val="24"/>
        </w:rPr>
        <w:t>dea and employees’ empowerment</w:t>
      </w:r>
      <w:r w:rsidRPr="00B56749">
        <w:rPr>
          <w:rFonts w:ascii="Times New Roman" w:hAnsi="Times New Roman" w:cs="Times New Roman"/>
          <w:bCs/>
          <w:sz w:val="24"/>
          <w:szCs w:val="24"/>
        </w:rPr>
        <w:t>. Although it can be a challenge to empower employees, for Richard Branson it is the opportunity to grow its business through active involvement of people in the operational processes.</w:t>
      </w:r>
      <w:r w:rsidR="00665D23">
        <w:rPr>
          <w:rFonts w:ascii="Times New Roman" w:hAnsi="Times New Roman" w:cs="Times New Roman"/>
          <w:bCs/>
          <w:sz w:val="24"/>
          <w:szCs w:val="24"/>
          <w:lang w:val="en-US"/>
        </w:rPr>
        <w:t xml:space="preserve"> </w:t>
      </w:r>
      <w:r w:rsidRPr="00B56749">
        <w:rPr>
          <w:rFonts w:ascii="Times New Roman" w:hAnsi="Times New Roman" w:cs="Times New Roman"/>
          <w:bCs/>
          <w:sz w:val="24"/>
          <w:szCs w:val="24"/>
        </w:rPr>
        <w:t xml:space="preserve">For Virgin founder, planning is a success factor in making business outperform. It is possible to earn competitive advantage through building vision or a plan of future achievements. A skill to plan shows great managerial capability of the individual, which helps to identify future opportunities and their successful seizing. An important quality of a leader is also in following one’s passion and in ability to pursue the ideas despite criticism. In addition, it is an exceptional characteristic of such </w:t>
      </w:r>
      <w:r w:rsidRPr="00B56749">
        <w:rPr>
          <w:rFonts w:ascii="Times New Roman" w:hAnsi="Times New Roman" w:cs="Times New Roman"/>
          <w:bCs/>
          <w:sz w:val="24"/>
          <w:szCs w:val="24"/>
        </w:rPr>
        <w:lastRenderedPageBreak/>
        <w:t>leaders as Richard Branson in breaking down barriers of corporate hierarchy and keeping employees open, giving them ability to share ideas as much as it helps the business (Feloni, 2014).</w:t>
      </w:r>
    </w:p>
    <w:p w:rsidR="00EA09C1" w:rsidRPr="00665D23" w:rsidRDefault="00EA09C1" w:rsidP="00EA09C1">
      <w:pPr>
        <w:spacing w:line="480" w:lineRule="auto"/>
        <w:ind w:firstLine="708"/>
        <w:rPr>
          <w:rFonts w:ascii="Times New Roman" w:hAnsi="Times New Roman" w:cs="Times New Roman"/>
          <w:bCs/>
          <w:sz w:val="24"/>
          <w:szCs w:val="24"/>
          <w:lang w:val="en-US"/>
        </w:rPr>
      </w:pPr>
      <w:r w:rsidRPr="00B56749">
        <w:rPr>
          <w:rFonts w:ascii="Times New Roman" w:hAnsi="Times New Roman" w:cs="Times New Roman"/>
          <w:bCs/>
          <w:sz w:val="24"/>
          <w:szCs w:val="24"/>
        </w:rPr>
        <w:t xml:space="preserve">Being one of the most important traits that any manager can display, leadership is also the hardest to measure. Since modern leadership is associated with the organizational leadership, within the company setting, it is possible to measure the effectiveness </w:t>
      </w:r>
      <w:r w:rsidR="00665D23">
        <w:rPr>
          <w:rFonts w:ascii="Times New Roman" w:hAnsi="Times New Roman" w:cs="Times New Roman"/>
          <w:bCs/>
          <w:sz w:val="24"/>
          <w:szCs w:val="24"/>
        </w:rPr>
        <w:t>of a leader using the scorecard</w:t>
      </w:r>
      <w:r w:rsidR="00665D23">
        <w:rPr>
          <w:rFonts w:ascii="Times New Roman" w:hAnsi="Times New Roman" w:cs="Times New Roman"/>
          <w:bCs/>
          <w:sz w:val="24"/>
          <w:szCs w:val="24"/>
          <w:lang w:val="en-US"/>
        </w:rPr>
        <w:t>.</w:t>
      </w:r>
    </w:p>
    <w:p w:rsidR="006E72B5" w:rsidRPr="00B56749" w:rsidRDefault="006E72B5" w:rsidP="006E72B5">
      <w:pPr>
        <w:spacing w:line="480" w:lineRule="auto"/>
        <w:jc w:val="center"/>
        <w:rPr>
          <w:rFonts w:ascii="Times New Roman" w:hAnsi="Times New Roman" w:cs="Times New Roman"/>
          <w:b/>
          <w:bCs/>
          <w:sz w:val="24"/>
          <w:szCs w:val="24"/>
        </w:rPr>
      </w:pPr>
      <w:r w:rsidRPr="00B56749">
        <w:rPr>
          <w:rFonts w:ascii="Times New Roman" w:hAnsi="Times New Roman" w:cs="Times New Roman"/>
          <w:b/>
          <w:bCs/>
          <w:sz w:val="24"/>
          <w:szCs w:val="24"/>
        </w:rPr>
        <w:t>Emotional intelligence and leadership</w:t>
      </w:r>
    </w:p>
    <w:p w:rsidR="006E72B5" w:rsidRPr="00665D23" w:rsidRDefault="006E72B5" w:rsidP="006E72B5">
      <w:pPr>
        <w:spacing w:line="480" w:lineRule="auto"/>
        <w:ind w:firstLine="737"/>
        <w:rPr>
          <w:rFonts w:ascii="Times New Roman" w:hAnsi="Times New Roman" w:cs="Times New Roman"/>
          <w:bCs/>
          <w:sz w:val="24"/>
          <w:szCs w:val="24"/>
          <w:lang w:val="en-US"/>
        </w:rPr>
      </w:pPr>
      <w:r w:rsidRPr="00B56749">
        <w:rPr>
          <w:rFonts w:ascii="Times New Roman" w:hAnsi="Times New Roman" w:cs="Times New Roman"/>
          <w:bCs/>
          <w:sz w:val="24"/>
          <w:szCs w:val="24"/>
        </w:rPr>
        <w:t>There are four main aspects of emotional intelligence defined that give leaders an ability to increas their effectiveness. Thus, this is an ability to appraise emotions of others and portray own personal emotions. Such ability helps to establish and maintain supportive relationship with others. Knowledge about emotions is also an important aspect that each leader should possess to regulate and manage team members. The other aspects that influences leadership effectiveness refers to use of emotion to maintain social roles and general interactions. Management of emotions bring all the aspects together used by the leader to better manage team and thus increase effectiveness</w:t>
      </w:r>
      <w:r w:rsidR="00665D23">
        <w:rPr>
          <w:rFonts w:ascii="Times New Roman" w:hAnsi="Times New Roman" w:cs="Times New Roman"/>
          <w:bCs/>
          <w:sz w:val="24"/>
          <w:szCs w:val="24"/>
          <w:lang w:val="en-US"/>
        </w:rPr>
        <w:t>.</w:t>
      </w:r>
      <w:bookmarkStart w:id="0" w:name="_GoBack"/>
      <w:bookmarkEnd w:id="0"/>
    </w:p>
    <w:p w:rsidR="006E72B5" w:rsidRPr="00B56749" w:rsidRDefault="006E72B5" w:rsidP="006E72B5">
      <w:pPr>
        <w:spacing w:line="480" w:lineRule="auto"/>
        <w:ind w:firstLine="737"/>
        <w:rPr>
          <w:rFonts w:ascii="Times New Roman" w:hAnsi="Times New Roman" w:cs="Times New Roman"/>
          <w:bCs/>
          <w:sz w:val="24"/>
          <w:szCs w:val="24"/>
        </w:rPr>
      </w:pPr>
      <w:r w:rsidRPr="00B56749">
        <w:rPr>
          <w:rFonts w:ascii="Times New Roman" w:hAnsi="Times New Roman" w:cs="Times New Roman"/>
          <w:bCs/>
          <w:sz w:val="24"/>
          <w:szCs w:val="24"/>
        </w:rPr>
        <w:t>To be effective leader, one needs to be clear on the vision and actions to take to turn this vision into the reality. For that purpose, it is recommended to build emotional intelligence, which is possible through communication, building strong relationship and achieving goals. Within the organizational setting, it is possible to improve emotional intelligence through offering managers training sessions with further examination of experience. It is also important to create awareness of core values and improve self-motivation through such techniques as Five Whys. There is also an opportunity to pay attention to emotions on the daily basis and improve non-verbal communication as well as practice empathy and self-regulation to make positive impact in the workplace.</w:t>
      </w:r>
    </w:p>
    <w:p w:rsidR="006E72B5" w:rsidRPr="00B56749" w:rsidRDefault="006E72B5" w:rsidP="006E72B5">
      <w:pPr>
        <w:spacing w:line="480" w:lineRule="auto"/>
        <w:jc w:val="center"/>
        <w:rPr>
          <w:rFonts w:ascii="Times New Roman" w:hAnsi="Times New Roman" w:cs="Times New Roman"/>
          <w:b/>
          <w:bCs/>
          <w:sz w:val="24"/>
          <w:szCs w:val="24"/>
          <w:lang w:val="en-US"/>
        </w:rPr>
      </w:pPr>
      <w:r w:rsidRPr="00B56749">
        <w:rPr>
          <w:rFonts w:ascii="Times New Roman" w:hAnsi="Times New Roman" w:cs="Times New Roman"/>
          <w:b/>
          <w:bCs/>
          <w:sz w:val="24"/>
          <w:szCs w:val="24"/>
          <w:lang w:val="en-US"/>
        </w:rPr>
        <w:t>Leadership: literature review</w:t>
      </w:r>
    </w:p>
    <w:p w:rsidR="006E72B5" w:rsidRPr="00B56749" w:rsidRDefault="006E72B5" w:rsidP="006E72B5">
      <w:pPr>
        <w:spacing w:line="480" w:lineRule="auto"/>
        <w:rPr>
          <w:rFonts w:ascii="Times New Roman" w:hAnsi="Times New Roman" w:cs="Times New Roman"/>
          <w:sz w:val="24"/>
          <w:szCs w:val="24"/>
        </w:rPr>
      </w:pPr>
      <w:r w:rsidRPr="00B56749">
        <w:rPr>
          <w:rFonts w:ascii="Times New Roman" w:hAnsi="Times New Roman" w:cs="Times New Roman"/>
          <w:sz w:val="24"/>
          <w:szCs w:val="24"/>
        </w:rPr>
        <w:t>During the last decades, the impact of leadership theories on organizational performance has been a topic of interest among scholars and practitioners. It is because of the belief that</w:t>
      </w:r>
    </w:p>
    <w:p w:rsidR="006E72B5" w:rsidRPr="00B56749" w:rsidRDefault="006E72B5" w:rsidP="006E72B5">
      <w:pPr>
        <w:spacing w:line="480" w:lineRule="auto"/>
        <w:rPr>
          <w:rFonts w:ascii="Times New Roman" w:hAnsi="Times New Roman" w:cs="Times New Roman"/>
          <w:sz w:val="24"/>
          <w:szCs w:val="24"/>
        </w:rPr>
      </w:pPr>
    </w:p>
    <w:p w:rsidR="006E72B5" w:rsidRPr="00B56749" w:rsidRDefault="006E72B5" w:rsidP="006E72B5">
      <w:pPr>
        <w:spacing w:line="480" w:lineRule="auto"/>
        <w:rPr>
          <w:rFonts w:ascii="Times New Roman" w:hAnsi="Times New Roman" w:cs="Times New Roman"/>
          <w:sz w:val="24"/>
          <w:szCs w:val="24"/>
        </w:rPr>
      </w:pPr>
    </w:p>
    <w:p w:rsidR="006E72B5" w:rsidRPr="00B56749" w:rsidRDefault="006E72B5" w:rsidP="006E72B5">
      <w:pPr>
        <w:spacing w:line="480" w:lineRule="auto"/>
        <w:rPr>
          <w:rFonts w:ascii="Times New Roman" w:hAnsi="Times New Roman" w:cs="Times New Roman"/>
          <w:sz w:val="24"/>
          <w:szCs w:val="24"/>
        </w:rPr>
      </w:pPr>
    </w:p>
    <w:p w:rsidR="006E72B5" w:rsidRPr="00B56749" w:rsidRDefault="006E72B5" w:rsidP="006E72B5">
      <w:pPr>
        <w:spacing w:line="480" w:lineRule="auto"/>
        <w:rPr>
          <w:rFonts w:ascii="Times New Roman" w:hAnsi="Times New Roman" w:cs="Times New Roman"/>
          <w:sz w:val="24"/>
          <w:szCs w:val="24"/>
        </w:rPr>
      </w:pPr>
      <w:r w:rsidRPr="00B56749">
        <w:rPr>
          <w:rFonts w:ascii="Times New Roman" w:hAnsi="Times New Roman" w:cs="Times New Roman"/>
          <w:sz w:val="24"/>
          <w:szCs w:val="24"/>
        </w:rPr>
        <w:t xml:space="preserve">leadership can affect the performance of organizations in achieving goals and evoking </w:t>
      </w:r>
    </w:p>
    <w:p w:rsidR="006E72B5" w:rsidRPr="00B56749" w:rsidRDefault="006E72B5" w:rsidP="006E72B5">
      <w:pPr>
        <w:spacing w:line="480" w:lineRule="auto"/>
        <w:rPr>
          <w:rFonts w:ascii="Times New Roman" w:hAnsi="Times New Roman" w:cs="Times New Roman"/>
          <w:sz w:val="24"/>
          <w:szCs w:val="24"/>
        </w:rPr>
      </w:pPr>
      <w:r w:rsidRPr="00B56749">
        <w:rPr>
          <w:rFonts w:ascii="Times New Roman" w:hAnsi="Times New Roman" w:cs="Times New Roman"/>
          <w:sz w:val="24"/>
          <w:szCs w:val="24"/>
        </w:rPr>
        <w:t xml:space="preserve">performance among the followers. According to Jing and Avery (2008), there is a need to understand leadership as one of the key driving forces for improving organization’s performance and that effective implication of leadership theories is seen as the potent source of management development and sustained competitive advantage for the organization. </w:t>
      </w:r>
    </w:p>
    <w:p w:rsidR="006E72B5" w:rsidRPr="00B56749" w:rsidRDefault="006E72B5" w:rsidP="006E72B5">
      <w:pPr>
        <w:spacing w:line="480" w:lineRule="auto"/>
        <w:rPr>
          <w:rFonts w:ascii="Times New Roman" w:hAnsi="Times New Roman" w:cs="Times New Roman"/>
          <w:sz w:val="24"/>
          <w:szCs w:val="24"/>
        </w:rPr>
      </w:pPr>
      <w:r w:rsidRPr="00B56749">
        <w:rPr>
          <w:rFonts w:ascii="Times New Roman" w:hAnsi="Times New Roman" w:cs="Times New Roman"/>
          <w:sz w:val="24"/>
          <w:szCs w:val="24"/>
        </w:rPr>
        <w:tab/>
        <w:t xml:space="preserve">In their article, Thompson and Glaso (2014), speak about difficulties related to measuring, content and research design of one of the leadership theories, the situational theory. In particular, the follower and one’s competence and commitment create the main problems for the theory and that the theory is the appropriately calibrated in response to the follower or subordinate need for leadership. When examining the situational leadership, Thompson (2014), quantifies the followers based on measurement of subordinate competence, through examining of leader-follower dynamic and comparing the degree of follower competence and commitment. Based </w:t>
      </w:r>
      <w:r w:rsidRPr="00B56749">
        <w:rPr>
          <w:rFonts w:ascii="Times New Roman" w:hAnsi="Times New Roman" w:cs="Times New Roman"/>
          <w:noProof/>
          <w:sz w:val="24"/>
          <w:szCs w:val="24"/>
        </w:rPr>
        <w:t>on</w:t>
      </w:r>
      <w:r w:rsidRPr="00B56749">
        <w:rPr>
          <w:rFonts w:ascii="Times New Roman" w:hAnsi="Times New Roman" w:cs="Times New Roman"/>
          <w:sz w:val="24"/>
          <w:szCs w:val="24"/>
        </w:rPr>
        <w:t xml:space="preserve"> the examination provided in the article, it is possible to assume that the follower </w:t>
      </w:r>
      <w:r w:rsidRPr="00B56749">
        <w:rPr>
          <w:rFonts w:ascii="Times New Roman" w:hAnsi="Times New Roman" w:cs="Times New Roman"/>
          <w:noProof/>
          <w:sz w:val="24"/>
          <w:szCs w:val="24"/>
        </w:rPr>
        <w:t>is</w:t>
      </w:r>
      <w:r w:rsidRPr="00B56749">
        <w:rPr>
          <w:rFonts w:ascii="Times New Roman" w:hAnsi="Times New Roman" w:cs="Times New Roman"/>
          <w:sz w:val="24"/>
          <w:szCs w:val="24"/>
        </w:rPr>
        <w:t xml:space="preserve"> able to provide comments on their own sense of commitment and competence. The leader here is the one, who rates the follower development level and it is the leader, who should have the best perspective for assessment. Following such statement, it is possible to state that situational leadership theory offers the structure that consists of leadership styles and the framework for matching each of the styles to the specific situations.</w:t>
      </w:r>
    </w:p>
    <w:p w:rsidR="006E72B5" w:rsidRPr="00B56749" w:rsidRDefault="006E72B5" w:rsidP="006E72B5">
      <w:pPr>
        <w:spacing w:line="480" w:lineRule="auto"/>
        <w:ind w:firstLine="720"/>
        <w:rPr>
          <w:rFonts w:ascii="Times New Roman" w:hAnsi="Times New Roman" w:cs="Times New Roman"/>
          <w:sz w:val="24"/>
          <w:szCs w:val="24"/>
        </w:rPr>
      </w:pPr>
      <w:r w:rsidRPr="00B56749">
        <w:rPr>
          <w:rFonts w:ascii="Times New Roman" w:hAnsi="Times New Roman" w:cs="Times New Roman"/>
          <w:sz w:val="24"/>
          <w:szCs w:val="24"/>
        </w:rPr>
        <w:t xml:space="preserve">At the same time, Thompson and Vecchio (2009), speak about the situational leadership theory as the optimal style of being utilized within the organizational setting due to supervision </w:t>
      </w:r>
    </w:p>
    <w:p w:rsidR="006E72B5" w:rsidRPr="00B56749" w:rsidRDefault="006E72B5" w:rsidP="006E72B5">
      <w:pPr>
        <w:spacing w:line="480" w:lineRule="auto"/>
        <w:rPr>
          <w:rFonts w:ascii="Times New Roman" w:hAnsi="Times New Roman" w:cs="Times New Roman"/>
          <w:sz w:val="24"/>
          <w:szCs w:val="24"/>
        </w:rPr>
      </w:pPr>
    </w:p>
    <w:p w:rsidR="006E72B5" w:rsidRPr="00B56749" w:rsidRDefault="006E72B5" w:rsidP="006E72B5">
      <w:pPr>
        <w:spacing w:line="480" w:lineRule="auto"/>
        <w:rPr>
          <w:rFonts w:ascii="Times New Roman" w:hAnsi="Times New Roman" w:cs="Times New Roman"/>
          <w:sz w:val="24"/>
          <w:szCs w:val="24"/>
        </w:rPr>
      </w:pPr>
    </w:p>
    <w:p w:rsidR="006E72B5" w:rsidRPr="00B56749" w:rsidRDefault="006E72B5" w:rsidP="006E72B5">
      <w:pPr>
        <w:spacing w:line="480" w:lineRule="auto"/>
        <w:rPr>
          <w:rFonts w:ascii="Times New Roman" w:hAnsi="Times New Roman" w:cs="Times New Roman"/>
          <w:sz w:val="24"/>
          <w:szCs w:val="24"/>
        </w:rPr>
      </w:pPr>
      <w:r w:rsidRPr="00B56749">
        <w:rPr>
          <w:rFonts w:ascii="Times New Roman" w:hAnsi="Times New Roman" w:cs="Times New Roman"/>
          <w:sz w:val="24"/>
          <w:szCs w:val="24"/>
        </w:rPr>
        <w:lastRenderedPageBreak/>
        <w:t xml:space="preserve">and combination of leader relationship-focus and leader task-focus capabilities. In their article, the authors (Thompson &amp; Vecchio, 2009), pay </w:t>
      </w:r>
      <w:r w:rsidRPr="00B56749">
        <w:rPr>
          <w:rFonts w:ascii="Times New Roman" w:hAnsi="Times New Roman" w:cs="Times New Roman"/>
          <w:noProof/>
          <w:sz w:val="24"/>
          <w:szCs w:val="24"/>
        </w:rPr>
        <w:t>attention to</w:t>
      </w:r>
      <w:r w:rsidRPr="00B56749">
        <w:rPr>
          <w:rFonts w:ascii="Times New Roman" w:hAnsi="Times New Roman" w:cs="Times New Roman"/>
          <w:sz w:val="24"/>
          <w:szCs w:val="24"/>
        </w:rPr>
        <w:t xml:space="preserve"> the versions of leadership derived from situational leadership theory of Hersey and Blanchard. These are the statement of theory, the revised theory and the alternative statement of the theory and its principle of differential follower response to the structure provided by the leader in accordance with the development level of the follower. While the prior research on situational leadership theory has been criticized for the lack of empirical support, the second version had feedback taken from managers and the alternative definitions of followers’ developmental level were specified. Thus, Thompson (2009), states that these levels included the enthusiastic beginner characterized by the low competence but high commitment, and the one, who benefited from the directive style of leadership. The other level referred to the </w:t>
      </w:r>
      <w:r w:rsidRPr="00B56749">
        <w:rPr>
          <w:rFonts w:ascii="Times New Roman" w:hAnsi="Times New Roman" w:cs="Times New Roman"/>
          <w:noProof/>
          <w:sz w:val="24"/>
          <w:szCs w:val="24"/>
        </w:rPr>
        <w:t>disillusioned</w:t>
      </w:r>
      <w:r w:rsidRPr="00B56749">
        <w:rPr>
          <w:rFonts w:ascii="Times New Roman" w:hAnsi="Times New Roman" w:cs="Times New Roman"/>
          <w:sz w:val="24"/>
          <w:szCs w:val="24"/>
        </w:rPr>
        <w:t xml:space="preserve"> learner with low competence and some combination of low commitment and benefits from the coaching style of leadership. The authors also speak about the followers capable of being cautious performers and have moderate to high competence and a variable commitment with benefits from supportive styles of leadership. Finally, the authors emphasize on the follower as the self-reliant achiever with high competence and commitment and benefits from the delegating style of leadership. From the evidence presented in the article, it is possible to conclude that in the leadership training programs it is difficult to endorse the use of a </w:t>
      </w:r>
      <w:r w:rsidRPr="00B56749">
        <w:rPr>
          <w:rFonts w:ascii="Times New Roman" w:hAnsi="Times New Roman" w:cs="Times New Roman"/>
          <w:noProof/>
          <w:sz w:val="24"/>
          <w:szCs w:val="24"/>
        </w:rPr>
        <w:t>model</w:t>
      </w:r>
      <w:r w:rsidRPr="00B56749">
        <w:rPr>
          <w:rFonts w:ascii="Times New Roman" w:hAnsi="Times New Roman" w:cs="Times New Roman"/>
          <w:sz w:val="24"/>
          <w:szCs w:val="24"/>
        </w:rPr>
        <w:t xml:space="preserve"> of situational leadership since the compelling empirical evidence of the validity of the principles should be present. Yet, the situational leadership theory is an attractive framework for discussing interpersonal relations.</w:t>
      </w:r>
    </w:p>
    <w:p w:rsidR="006E72B5" w:rsidRPr="00B56749" w:rsidRDefault="006E72B5" w:rsidP="006E72B5">
      <w:pPr>
        <w:spacing w:line="480" w:lineRule="auto"/>
        <w:jc w:val="center"/>
        <w:rPr>
          <w:rFonts w:ascii="Times New Roman" w:hAnsi="Times New Roman" w:cs="Times New Roman"/>
          <w:b/>
          <w:bCs/>
          <w:sz w:val="24"/>
          <w:szCs w:val="24"/>
          <w:lang w:val="en-US"/>
        </w:rPr>
      </w:pPr>
    </w:p>
    <w:p w:rsidR="006E72B5" w:rsidRPr="00B56749" w:rsidRDefault="006E72B5" w:rsidP="006E72B5">
      <w:pPr>
        <w:spacing w:line="480" w:lineRule="auto"/>
        <w:rPr>
          <w:rFonts w:ascii="Times New Roman" w:hAnsi="Times New Roman" w:cs="Times New Roman"/>
          <w:sz w:val="24"/>
          <w:szCs w:val="24"/>
          <w:lang w:val="en-US"/>
        </w:rPr>
      </w:pPr>
    </w:p>
    <w:sectPr w:rsidR="006E72B5" w:rsidRPr="00B567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yMjExNzcxNjE3MDBU0lEKTi0uzszPAykwqgUAzwrdjywAAAA="/>
  </w:docVars>
  <w:rsids>
    <w:rsidRoot w:val="009E3B2D"/>
    <w:rsid w:val="00117DF2"/>
    <w:rsid w:val="00665D23"/>
    <w:rsid w:val="006E72B5"/>
    <w:rsid w:val="009E3B2D"/>
    <w:rsid w:val="00B56749"/>
    <w:rsid w:val="00EA09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5C324-F0DC-45CC-AB1B-1380041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0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5264</Words>
  <Characters>3001</Characters>
  <Application>Microsoft Office Word</Application>
  <DocSecurity>0</DocSecurity>
  <Lines>25</Lines>
  <Paragraphs>16</Paragraphs>
  <ScaleCrop>false</ScaleCrop>
  <Company>SPecialiST RePack</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cp:lastModifiedBy>
  <cp:revision>5</cp:revision>
  <dcterms:created xsi:type="dcterms:W3CDTF">2017-04-09T15:14:00Z</dcterms:created>
  <dcterms:modified xsi:type="dcterms:W3CDTF">2017-08-22T05:11:00Z</dcterms:modified>
</cp:coreProperties>
</file>